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ED" w:rsidRPr="003D611C" w:rsidRDefault="000337ED" w:rsidP="000337ED">
      <w:pPr>
        <w:spacing w:before="120"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11C">
        <w:rPr>
          <w:rFonts w:ascii="Times New Roman" w:hAnsi="Times New Roman" w:cs="Times New Roman"/>
          <w:b/>
          <w:sz w:val="26"/>
          <w:szCs w:val="26"/>
        </w:rPr>
        <w:t>DANH SÁCH GỬI CÔNG VĂN</w:t>
      </w:r>
    </w:p>
    <w:p w:rsidR="000337ED" w:rsidRPr="003D611C" w:rsidRDefault="000337ED" w:rsidP="000337ED">
      <w:pPr>
        <w:spacing w:before="120"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7ED" w:rsidRPr="003D611C" w:rsidRDefault="000337ED" w:rsidP="000337ED">
      <w:pPr>
        <w:spacing w:before="120"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D611C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Bộ cơ quan ngang bộ, cơ quan thuộc Chính phủ</w:t>
      </w:r>
      <w:bookmarkStart w:id="0" w:name="_GoBack"/>
      <w:bookmarkEnd w:id="0"/>
    </w:p>
    <w:p w:rsidR="000337ED" w:rsidRPr="003D611C" w:rsidRDefault="000337ED" w:rsidP="000337ED">
      <w:pPr>
        <w:spacing w:before="120" w:after="0" w:line="240" w:lineRule="auto"/>
        <w:ind w:left="284" w:firstLine="436"/>
        <w:rPr>
          <w:rFonts w:ascii="Times New Roman" w:hAnsi="Times New Roman" w:cs="Times New Roman"/>
          <w:sz w:val="26"/>
          <w:szCs w:val="26"/>
        </w:rPr>
      </w:pPr>
      <w:r w:rsidRPr="003D611C">
        <w:rPr>
          <w:rFonts w:ascii="Times New Roman" w:hAnsi="Times New Roman" w:cs="Times New Roman"/>
          <w:sz w:val="26"/>
          <w:szCs w:val="26"/>
        </w:rPr>
        <w:t>- UBND các tỉnh, thành phố trực thuộc Trung ương</w:t>
      </w:r>
    </w:p>
    <w:p w:rsidR="000337ED" w:rsidRPr="003D611C" w:rsidRDefault="000337ED" w:rsidP="000337ED">
      <w:pPr>
        <w:spacing w:before="120"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D611C">
        <w:rPr>
          <w:rFonts w:ascii="Times New Roman" w:hAnsi="Times New Roman" w:cs="Times New Roman"/>
          <w:sz w:val="26"/>
          <w:szCs w:val="26"/>
        </w:rPr>
        <w:tab/>
        <w:t>- Sở Kế hoạch và Đầu tư các tỉnh, thành phố trực thuộc Trung ương</w:t>
      </w:r>
    </w:p>
    <w:p w:rsidR="002E4D41" w:rsidRPr="000337ED" w:rsidRDefault="002E4D41">
      <w:pPr>
        <w:rPr>
          <w:rFonts w:ascii="Times New Roman" w:hAnsi="Times New Roman" w:cs="Times New Roman"/>
          <w:sz w:val="26"/>
          <w:szCs w:val="26"/>
        </w:rPr>
      </w:pPr>
    </w:p>
    <w:sectPr w:rsidR="002E4D41" w:rsidRPr="0003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D"/>
    <w:rsid w:val="000337ED"/>
    <w:rsid w:val="002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C56E"/>
  <w15:chartTrackingRefBased/>
  <w15:docId w15:val="{1BBF4E37-0FE2-4A51-8442-F24D5307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TEMAOS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2024-10-18T09:10:00Z</dcterms:created>
  <dcterms:modified xsi:type="dcterms:W3CDTF">2024-10-18T09:11:00Z</dcterms:modified>
</cp:coreProperties>
</file>